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A667F5" w14:textId="77777777" w:rsidR="00CF120B" w:rsidRDefault="00CF120B" w:rsidP="00CF120B">
      <w:pPr>
        <w:pStyle w:val="Ttulo2"/>
        <w:rPr>
          <w:rFonts w:ascii="Arial" w:hAnsi="Arial" w:cs="Arial"/>
          <w:color w:val="333333"/>
          <w:sz w:val="27"/>
          <w:szCs w:val="27"/>
        </w:rPr>
      </w:pPr>
    </w:p>
    <w:p w14:paraId="6F1E66DA" w14:textId="4469CB3B" w:rsidR="00CF120B" w:rsidRDefault="00CF120B" w:rsidP="00CF120B">
      <w:pPr>
        <w:pStyle w:val="Ttulo2"/>
        <w:rPr>
          <w:rFonts w:ascii="Arial" w:hAnsi="Arial" w:cs="Arial"/>
          <w:color w:val="333333"/>
          <w:sz w:val="34"/>
          <w:szCs w:val="34"/>
        </w:rPr>
      </w:pPr>
      <w:r>
        <w:rPr>
          <w:rFonts w:ascii="Arial" w:hAnsi="Arial" w:cs="Arial"/>
          <w:color w:val="333333"/>
          <w:sz w:val="27"/>
          <w:szCs w:val="27"/>
        </w:rPr>
        <w:t>Los Selectores en CSS3</w:t>
      </w:r>
    </w:p>
    <w:p w14:paraId="7C5C9AD3" w14:textId="77777777" w:rsidR="00CF120B" w:rsidRDefault="00CF120B" w:rsidP="00CF120B">
      <w:pPr>
        <w:pStyle w:val="NormalWeb"/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Arial" w:cs="Arial"/>
          <w:color w:val="333333"/>
          <w:sz w:val="27"/>
          <w:szCs w:val="27"/>
        </w:rPr>
        <w:t>Hasta ahora hemos utilizado exclusivamente los llamados selectores de tipo o de etiqueta y los selectores descendentes, sin embargo tenemos varios tipos de selectores:</w:t>
      </w:r>
    </w:p>
    <w:p w14:paraId="07AC8492" w14:textId="77777777" w:rsidR="00CF120B" w:rsidRDefault="00CF120B" w:rsidP="00CF120B">
      <w:pPr>
        <w:numPr>
          <w:ilvl w:val="0"/>
          <w:numId w:val="5"/>
        </w:numPr>
        <w:spacing w:before="100" w:beforeAutospacing="1" w:after="48" w:line="240" w:lineRule="auto"/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Arial" w:cs="Arial"/>
          <w:color w:val="333333"/>
          <w:sz w:val="27"/>
          <w:szCs w:val="27"/>
        </w:rPr>
        <w:t>Selector universal.</w:t>
      </w:r>
    </w:p>
    <w:p w14:paraId="00668885" w14:textId="77777777" w:rsidR="00CF120B" w:rsidRDefault="00CF120B" w:rsidP="00CF120B">
      <w:pPr>
        <w:numPr>
          <w:ilvl w:val="0"/>
          <w:numId w:val="5"/>
        </w:numPr>
        <w:spacing w:before="100" w:beforeAutospacing="1" w:after="48" w:line="240" w:lineRule="auto"/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Arial" w:cs="Arial"/>
          <w:color w:val="333333"/>
          <w:sz w:val="27"/>
          <w:szCs w:val="27"/>
        </w:rPr>
        <w:t>Selector de tipo o etiqueta.</w:t>
      </w:r>
    </w:p>
    <w:p w14:paraId="7890019F" w14:textId="77777777" w:rsidR="00CF120B" w:rsidRDefault="00CF120B" w:rsidP="00CF120B">
      <w:pPr>
        <w:numPr>
          <w:ilvl w:val="0"/>
          <w:numId w:val="5"/>
        </w:numPr>
        <w:spacing w:before="100" w:beforeAutospacing="1" w:after="48" w:line="240" w:lineRule="auto"/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Arial" w:cs="Arial"/>
          <w:color w:val="333333"/>
          <w:sz w:val="27"/>
          <w:szCs w:val="27"/>
        </w:rPr>
        <w:t>Selector descendente.</w:t>
      </w:r>
    </w:p>
    <w:p w14:paraId="479B3084" w14:textId="77777777" w:rsidR="00CF120B" w:rsidRDefault="00CF120B" w:rsidP="00CF120B">
      <w:pPr>
        <w:numPr>
          <w:ilvl w:val="0"/>
          <w:numId w:val="5"/>
        </w:numPr>
        <w:spacing w:before="100" w:beforeAutospacing="1" w:after="48" w:line="240" w:lineRule="auto"/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Arial" w:cs="Arial"/>
          <w:color w:val="333333"/>
          <w:sz w:val="27"/>
          <w:szCs w:val="27"/>
        </w:rPr>
        <w:t>Selector de clase.</w:t>
      </w:r>
    </w:p>
    <w:p w14:paraId="27A114A4" w14:textId="77777777" w:rsidR="00CF120B" w:rsidRDefault="00CF120B" w:rsidP="00CF120B">
      <w:pPr>
        <w:numPr>
          <w:ilvl w:val="0"/>
          <w:numId w:val="5"/>
        </w:numPr>
        <w:spacing w:before="100" w:beforeAutospacing="1" w:after="48" w:line="240" w:lineRule="auto"/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Arial" w:cs="Arial"/>
          <w:color w:val="333333"/>
          <w:sz w:val="27"/>
          <w:szCs w:val="27"/>
        </w:rPr>
        <w:t>Selector de ID.</w:t>
      </w:r>
    </w:p>
    <w:p w14:paraId="69A1A580" w14:textId="77777777" w:rsidR="00CF120B" w:rsidRDefault="00CF120B" w:rsidP="00CF120B">
      <w:pPr>
        <w:numPr>
          <w:ilvl w:val="0"/>
          <w:numId w:val="5"/>
        </w:numPr>
        <w:spacing w:before="100" w:beforeAutospacing="1" w:after="48" w:line="240" w:lineRule="auto"/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Arial" w:cs="Arial"/>
          <w:color w:val="333333"/>
          <w:sz w:val="27"/>
          <w:szCs w:val="27"/>
        </w:rPr>
        <w:t>Selector de hijos.</w:t>
      </w:r>
    </w:p>
    <w:p w14:paraId="79571C1A" w14:textId="77777777" w:rsidR="00CF120B" w:rsidRDefault="00CF120B" w:rsidP="00CF120B">
      <w:pPr>
        <w:numPr>
          <w:ilvl w:val="0"/>
          <w:numId w:val="5"/>
        </w:numPr>
        <w:spacing w:before="100" w:beforeAutospacing="1" w:after="48" w:line="240" w:lineRule="auto"/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Arial" w:cs="Arial"/>
          <w:color w:val="333333"/>
          <w:sz w:val="27"/>
          <w:szCs w:val="27"/>
        </w:rPr>
        <w:t>Selector de atributos.</w:t>
      </w:r>
    </w:p>
    <w:p w14:paraId="1DDE1446" w14:textId="77777777" w:rsidR="00CF120B" w:rsidRDefault="00CF120B" w:rsidP="00CF120B">
      <w:pPr>
        <w:pStyle w:val="Ttulo3"/>
        <w:rPr>
          <w:rFonts w:ascii="Arial" w:hAnsi="Arial" w:cs="Arial"/>
          <w:color w:val="333333"/>
          <w:sz w:val="31"/>
          <w:szCs w:val="31"/>
        </w:rPr>
      </w:pPr>
      <w:r>
        <w:rPr>
          <w:rFonts w:ascii="Arial" w:hAnsi="Arial" w:cs="Arial"/>
          <w:color w:val="333333"/>
        </w:rPr>
        <w:t>Selector universal</w:t>
      </w:r>
    </w:p>
    <w:p w14:paraId="6BBC7A99" w14:textId="77777777" w:rsidR="00CF120B" w:rsidRDefault="00CF120B" w:rsidP="00CF120B">
      <w:pPr>
        <w:pStyle w:val="NormalWeb"/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Arial" w:cs="Arial"/>
          <w:color w:val="333333"/>
          <w:sz w:val="27"/>
          <w:szCs w:val="27"/>
        </w:rPr>
        <w:t>Es muy poco utilizado, ya que aplicará el estilo a todas las etiquetas del documento. Sin embargo, es muy interesante a la hora de establecer una serie de valores básicos (como puede ser el color de la fuente, la familia y tamaño)  de forma que se garantice un estilo uniforme y sea en reglas más concretas dónde se apliquen los estilos específicos.</w:t>
      </w:r>
    </w:p>
    <w:p w14:paraId="38B83020" w14:textId="77777777" w:rsidR="00CF120B" w:rsidRDefault="00CF120B" w:rsidP="00CF120B">
      <w:pPr>
        <w:pStyle w:val="NormalWeb"/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Arial" w:cs="Arial"/>
          <w:color w:val="333333"/>
          <w:sz w:val="27"/>
          <w:szCs w:val="27"/>
        </w:rPr>
        <w:t>En el </w:t>
      </w:r>
      <w:r>
        <w:rPr>
          <w:rStyle w:val="Textoennegrita"/>
          <w:rFonts w:ascii="Arial" w:hAnsi="Arial" w:cs="Arial"/>
          <w:color w:val="333333"/>
          <w:sz w:val="27"/>
          <w:szCs w:val="27"/>
        </w:rPr>
        <w:t>CSS</w:t>
      </w:r>
      <w:r>
        <w:rPr>
          <w:rFonts w:ascii="Arial" w:hAnsi="Arial" w:cs="Arial"/>
          <w:color w:val="333333"/>
          <w:sz w:val="27"/>
          <w:szCs w:val="27"/>
        </w:rPr>
        <w:t> de nuestro proyecto, podríamos utilizar el selector universal en la primera regla declarada, por lo que en vez de:</w:t>
      </w:r>
    </w:p>
    <w:p w14:paraId="0D1B0EE0" w14:textId="6FEEED74" w:rsidR="00CF120B" w:rsidRDefault="00CF120B" w:rsidP="00CF120B">
      <w:pPr>
        <w:pStyle w:val="NormalWeb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fldChar w:fldCharType="begin"/>
      </w:r>
      <w:r>
        <w:rPr>
          <w:rFonts w:ascii="Arial" w:hAnsi="Arial" w:cs="Arial"/>
          <w:color w:val="333333"/>
          <w:sz w:val="27"/>
          <w:szCs w:val="27"/>
        </w:rPr>
        <w:instrText xml:space="preserve"> INCLUDEPICTURE "/var/folders/cq/vt506ghx7_v3p0tj4gwdg8h80000gn/T/com.microsoft.Word/WebArchiveCopyPasteTempFiles/s1.png" \* MERGEFORMATINET </w:instrText>
      </w:r>
      <w:r>
        <w:rPr>
          <w:rFonts w:ascii="Arial" w:hAnsi="Arial" w:cs="Arial"/>
          <w:color w:val="333333"/>
          <w:sz w:val="27"/>
          <w:szCs w:val="27"/>
        </w:rPr>
        <w:fldChar w:fldCharType="separate"/>
      </w:r>
      <w:r>
        <w:rPr>
          <w:rFonts w:ascii="Arial" w:hAnsi="Arial" w:cs="Arial"/>
          <w:noProof/>
          <w:color w:val="333333"/>
          <w:sz w:val="27"/>
          <w:szCs w:val="27"/>
        </w:rPr>
        <w:drawing>
          <wp:inline distT="0" distB="0" distL="0" distR="0" wp14:anchorId="598E2D41" wp14:editId="7A36BC65">
            <wp:extent cx="5400040" cy="1851025"/>
            <wp:effectExtent l="0" t="0" r="0" b="317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  <w:sz w:val="27"/>
          <w:szCs w:val="27"/>
        </w:rPr>
        <w:fldChar w:fldCharType="end"/>
      </w:r>
    </w:p>
    <w:p w14:paraId="3C1877F9" w14:textId="11BF569D" w:rsidR="00CF120B" w:rsidRDefault="00CF120B" w:rsidP="00CF120B">
      <w:pPr>
        <w:pStyle w:val="NormalWeb"/>
        <w:rPr>
          <w:rFonts w:ascii="Arial" w:hAnsi="Arial" w:cs="Arial"/>
          <w:color w:val="333333"/>
          <w:sz w:val="27"/>
          <w:szCs w:val="27"/>
        </w:rPr>
      </w:pPr>
    </w:p>
    <w:p w14:paraId="746A7FA0" w14:textId="34AF1EFA" w:rsidR="00CF120B" w:rsidRDefault="00CF120B" w:rsidP="00CF120B">
      <w:pPr>
        <w:pStyle w:val="NormalWeb"/>
        <w:rPr>
          <w:rFonts w:ascii="Arial" w:hAnsi="Arial" w:cs="Arial"/>
          <w:color w:val="333333"/>
          <w:sz w:val="27"/>
          <w:szCs w:val="27"/>
        </w:rPr>
      </w:pPr>
    </w:p>
    <w:p w14:paraId="3D442E6B" w14:textId="7BB5914A" w:rsidR="00CF120B" w:rsidRDefault="00CF120B" w:rsidP="00CF120B">
      <w:pPr>
        <w:pStyle w:val="NormalWeb"/>
        <w:rPr>
          <w:rFonts w:ascii="Arial" w:hAnsi="Arial" w:cs="Arial"/>
          <w:color w:val="333333"/>
          <w:sz w:val="27"/>
          <w:szCs w:val="27"/>
        </w:rPr>
      </w:pPr>
    </w:p>
    <w:p w14:paraId="7F93BC97" w14:textId="61B6DEAB" w:rsidR="00CF120B" w:rsidRDefault="00CF120B" w:rsidP="00CF120B">
      <w:pPr>
        <w:pStyle w:val="NormalWeb"/>
        <w:rPr>
          <w:rFonts w:ascii="Arial" w:hAnsi="Arial" w:cs="Arial"/>
          <w:color w:val="333333"/>
          <w:sz w:val="27"/>
          <w:szCs w:val="27"/>
        </w:rPr>
      </w:pPr>
    </w:p>
    <w:p w14:paraId="3F894307" w14:textId="77777777" w:rsidR="00CF120B" w:rsidRDefault="00CF120B" w:rsidP="00CF120B">
      <w:pPr>
        <w:pStyle w:val="NormalWeb"/>
        <w:rPr>
          <w:rFonts w:ascii="Arial" w:hAnsi="Arial" w:cs="Arial"/>
          <w:color w:val="333333"/>
          <w:sz w:val="18"/>
          <w:szCs w:val="18"/>
        </w:rPr>
      </w:pPr>
    </w:p>
    <w:p w14:paraId="62165348" w14:textId="77777777" w:rsidR="00CF120B" w:rsidRDefault="00CF120B" w:rsidP="00CF120B">
      <w:pPr>
        <w:pStyle w:val="NormalWeb"/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Arial" w:cs="Arial"/>
          <w:color w:val="333333"/>
          <w:sz w:val="27"/>
          <w:szCs w:val="27"/>
        </w:rPr>
        <w:t>lo mejor sería:</w:t>
      </w:r>
    </w:p>
    <w:p w14:paraId="0D85DBEF" w14:textId="2B3904E9" w:rsidR="00CF120B" w:rsidRDefault="00CF120B" w:rsidP="00CF120B">
      <w:pPr>
        <w:pStyle w:val="NormalWeb"/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Arial" w:cs="Arial"/>
          <w:color w:val="333333"/>
          <w:sz w:val="27"/>
          <w:szCs w:val="27"/>
        </w:rPr>
        <w:fldChar w:fldCharType="begin"/>
      </w:r>
      <w:r>
        <w:rPr>
          <w:rFonts w:ascii="Arial" w:hAnsi="Arial" w:cs="Arial"/>
          <w:color w:val="333333"/>
          <w:sz w:val="27"/>
          <w:szCs w:val="27"/>
        </w:rPr>
        <w:instrText xml:space="preserve"> INCLUDEPICTURE "/var/folders/cq/vt506ghx7_v3p0tj4gwdg8h80000gn/T/com.microsoft.Word/WebArchiveCopyPasteTempFiles/s2.png" \* MERGEFORMATINET </w:instrText>
      </w:r>
      <w:r>
        <w:rPr>
          <w:rFonts w:ascii="Arial" w:hAnsi="Arial" w:cs="Arial"/>
          <w:color w:val="333333"/>
          <w:sz w:val="27"/>
          <w:szCs w:val="27"/>
        </w:rPr>
        <w:fldChar w:fldCharType="separate"/>
      </w:r>
      <w:r>
        <w:rPr>
          <w:rFonts w:ascii="Arial" w:hAnsi="Arial" w:cs="Arial"/>
          <w:noProof/>
          <w:color w:val="333333"/>
          <w:sz w:val="27"/>
          <w:szCs w:val="27"/>
        </w:rPr>
        <w:drawing>
          <wp:inline distT="0" distB="0" distL="0" distR="0" wp14:anchorId="3E6AFE2A" wp14:editId="6B8D6A6F">
            <wp:extent cx="5400040" cy="1113790"/>
            <wp:effectExtent l="0" t="0" r="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11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  <w:sz w:val="27"/>
          <w:szCs w:val="27"/>
        </w:rPr>
        <w:fldChar w:fldCharType="end"/>
      </w:r>
    </w:p>
    <w:p w14:paraId="63530D14" w14:textId="77777777" w:rsidR="00CF120B" w:rsidRDefault="00CF120B" w:rsidP="00CF120B">
      <w:pPr>
        <w:pStyle w:val="Ttulo3"/>
        <w:rPr>
          <w:rFonts w:ascii="Arial" w:hAnsi="Arial" w:cs="Arial"/>
          <w:color w:val="333333"/>
          <w:sz w:val="31"/>
          <w:szCs w:val="31"/>
        </w:rPr>
      </w:pPr>
      <w:r>
        <w:rPr>
          <w:rFonts w:ascii="Arial" w:hAnsi="Arial" w:cs="Arial"/>
          <w:color w:val="333333"/>
        </w:rPr>
        <w:t>Selector de tipo o etiqueta</w:t>
      </w:r>
    </w:p>
    <w:p w14:paraId="0429AD62" w14:textId="77777777" w:rsidR="00CF120B" w:rsidRDefault="00CF120B" w:rsidP="00CF120B">
      <w:pPr>
        <w:pStyle w:val="NormalWeb"/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Arial" w:cs="Arial"/>
          <w:color w:val="333333"/>
          <w:sz w:val="27"/>
          <w:szCs w:val="27"/>
        </w:rPr>
        <w:t>Como su propio nombre indica, el selector de etiqueta se utiliza para aplicar estilos en las </w:t>
      </w:r>
      <w:r>
        <w:rPr>
          <w:rStyle w:val="Textoennegrita"/>
          <w:rFonts w:ascii="Arial" w:hAnsi="Arial" w:cs="Arial"/>
          <w:color w:val="333333"/>
          <w:sz w:val="27"/>
          <w:szCs w:val="27"/>
        </w:rPr>
        <w:t>etiquetas HTML</w:t>
      </w:r>
      <w:r>
        <w:rPr>
          <w:rFonts w:ascii="Arial" w:hAnsi="Arial" w:cs="Arial"/>
          <w:color w:val="333333"/>
          <w:sz w:val="27"/>
          <w:szCs w:val="27"/>
        </w:rPr>
        <w:t>, es lo que hemos estado realizando constantemente:</w:t>
      </w:r>
    </w:p>
    <w:p w14:paraId="4DED3868" w14:textId="77777777" w:rsidR="00CF120B" w:rsidRDefault="00CF120B" w:rsidP="00CF120B">
      <w:pPr>
        <w:pStyle w:val="HTMLconformatoprevio"/>
        <w:rPr>
          <w:color w:val="333333"/>
        </w:rPr>
      </w:pPr>
      <w:proofErr w:type="spellStart"/>
      <w:r>
        <w:rPr>
          <w:color w:val="333333"/>
        </w:rPr>
        <w:t>etiqueta_html</w:t>
      </w:r>
      <w:proofErr w:type="spellEnd"/>
      <w:r>
        <w:rPr>
          <w:color w:val="333333"/>
        </w:rPr>
        <w:t xml:space="preserve"> {</w:t>
      </w:r>
    </w:p>
    <w:p w14:paraId="2099C347" w14:textId="77777777" w:rsidR="00CF120B" w:rsidRDefault="00CF120B" w:rsidP="00CF120B">
      <w:pPr>
        <w:pStyle w:val="HTMLconformatoprevio"/>
        <w:rPr>
          <w:color w:val="333333"/>
        </w:rPr>
      </w:pPr>
      <w:r>
        <w:rPr>
          <w:color w:val="333333"/>
        </w:rPr>
        <w:t xml:space="preserve">  propiedad: valor;</w:t>
      </w:r>
    </w:p>
    <w:p w14:paraId="45E537EF" w14:textId="77777777" w:rsidR="00CF120B" w:rsidRDefault="00CF120B" w:rsidP="00CF120B">
      <w:pPr>
        <w:pStyle w:val="HTMLconformatoprevio"/>
        <w:rPr>
          <w:color w:val="333333"/>
        </w:rPr>
      </w:pPr>
      <w:r>
        <w:rPr>
          <w:color w:val="333333"/>
        </w:rPr>
        <w:t>}</w:t>
      </w:r>
    </w:p>
    <w:p w14:paraId="059FAE0F" w14:textId="77777777" w:rsidR="00CF120B" w:rsidRDefault="00CF120B" w:rsidP="00CF120B">
      <w:pPr>
        <w:pStyle w:val="Ttulo3"/>
        <w:rPr>
          <w:rFonts w:ascii="Arial" w:hAnsi="Arial" w:cs="Arial"/>
          <w:color w:val="333333"/>
          <w:sz w:val="31"/>
          <w:szCs w:val="31"/>
        </w:rPr>
      </w:pPr>
      <w:r>
        <w:rPr>
          <w:rFonts w:ascii="Arial" w:hAnsi="Arial" w:cs="Arial"/>
          <w:color w:val="333333"/>
        </w:rPr>
        <w:t>Selector descendente</w:t>
      </w:r>
    </w:p>
    <w:p w14:paraId="59E52DF2" w14:textId="77777777" w:rsidR="00CF120B" w:rsidRDefault="00CF120B" w:rsidP="00CF120B">
      <w:pPr>
        <w:pStyle w:val="NormalWeb"/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Arial" w:cs="Arial"/>
          <w:color w:val="333333"/>
          <w:sz w:val="27"/>
          <w:szCs w:val="27"/>
        </w:rPr>
        <w:t>El otro de los selectores que utilizamos en nuestro proyecto es el </w:t>
      </w:r>
      <w:r>
        <w:rPr>
          <w:rStyle w:val="Textoennegrita"/>
          <w:rFonts w:ascii="Arial" w:hAnsi="Arial" w:cs="Arial"/>
          <w:color w:val="333333"/>
          <w:sz w:val="27"/>
          <w:szCs w:val="27"/>
        </w:rPr>
        <w:t>selector descendente</w:t>
      </w:r>
      <w:r>
        <w:rPr>
          <w:rFonts w:ascii="Arial" w:hAnsi="Arial" w:cs="Arial"/>
          <w:color w:val="333333"/>
          <w:sz w:val="27"/>
          <w:szCs w:val="27"/>
        </w:rPr>
        <w:t>. Nos permite establecer un estilo para una etiqueta que se encuentre dentro de otra, pudiendo tener un estilo para las etiquetas </w:t>
      </w:r>
      <w:r>
        <w:rPr>
          <w:rStyle w:val="nfasis"/>
          <w:rFonts w:ascii="Arial" w:hAnsi="Arial" w:cs="Arial"/>
          <w:color w:val="333333"/>
          <w:sz w:val="27"/>
          <w:szCs w:val="27"/>
        </w:rPr>
        <w:t>h2</w:t>
      </w:r>
      <w:r>
        <w:rPr>
          <w:rFonts w:ascii="Arial" w:hAnsi="Arial" w:cs="Arial"/>
          <w:color w:val="333333"/>
          <w:sz w:val="27"/>
          <w:szCs w:val="27"/>
        </w:rPr>
        <w:t> que están dentro de un </w:t>
      </w:r>
      <w:proofErr w:type="spellStart"/>
      <w:r>
        <w:rPr>
          <w:rStyle w:val="nfasis"/>
          <w:rFonts w:ascii="Arial" w:hAnsi="Arial" w:cs="Arial"/>
          <w:color w:val="333333"/>
          <w:sz w:val="27"/>
          <w:szCs w:val="27"/>
        </w:rPr>
        <w:t>article</w:t>
      </w:r>
      <w:proofErr w:type="spellEnd"/>
      <w:r>
        <w:rPr>
          <w:rFonts w:ascii="Arial" w:hAnsi="Arial" w:cs="Arial"/>
          <w:color w:val="333333"/>
          <w:sz w:val="27"/>
          <w:szCs w:val="27"/>
        </w:rPr>
        <w:t> y otro estilo para los </w:t>
      </w:r>
      <w:r>
        <w:rPr>
          <w:rStyle w:val="nfasis"/>
          <w:rFonts w:ascii="Arial" w:hAnsi="Arial" w:cs="Arial"/>
          <w:color w:val="333333"/>
          <w:sz w:val="27"/>
          <w:szCs w:val="27"/>
        </w:rPr>
        <w:t>h2</w:t>
      </w:r>
      <w:r>
        <w:rPr>
          <w:rFonts w:ascii="Arial" w:hAnsi="Arial" w:cs="Arial"/>
          <w:color w:val="333333"/>
          <w:sz w:val="27"/>
          <w:szCs w:val="27"/>
        </w:rPr>
        <w:t> que están dentro de un </w:t>
      </w:r>
      <w:proofErr w:type="spellStart"/>
      <w:r>
        <w:rPr>
          <w:rStyle w:val="nfasis"/>
          <w:rFonts w:ascii="Arial" w:hAnsi="Arial" w:cs="Arial"/>
          <w:color w:val="333333"/>
          <w:sz w:val="27"/>
          <w:szCs w:val="27"/>
        </w:rPr>
        <w:t>aside</w:t>
      </w:r>
      <w:proofErr w:type="spellEnd"/>
    </w:p>
    <w:p w14:paraId="4820751B" w14:textId="77777777" w:rsidR="00CF120B" w:rsidRDefault="00CF120B" w:rsidP="00CF120B">
      <w:pPr>
        <w:pStyle w:val="HTMLconformatoprevio"/>
        <w:rPr>
          <w:color w:val="333333"/>
        </w:rPr>
      </w:pPr>
      <w:proofErr w:type="spellStart"/>
      <w:r>
        <w:rPr>
          <w:color w:val="333333"/>
        </w:rPr>
        <w:t>etiqueta_html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etiqueta_html</w:t>
      </w:r>
      <w:proofErr w:type="spellEnd"/>
      <w:r>
        <w:rPr>
          <w:color w:val="333333"/>
        </w:rPr>
        <w:t xml:space="preserve"> {</w:t>
      </w:r>
    </w:p>
    <w:p w14:paraId="20395EA2" w14:textId="77777777" w:rsidR="00CF120B" w:rsidRDefault="00CF120B" w:rsidP="00CF120B">
      <w:pPr>
        <w:pStyle w:val="HTMLconformatoprevio"/>
        <w:rPr>
          <w:color w:val="333333"/>
        </w:rPr>
      </w:pPr>
      <w:r>
        <w:rPr>
          <w:color w:val="333333"/>
        </w:rPr>
        <w:t xml:space="preserve">  propiedad: valor;</w:t>
      </w:r>
    </w:p>
    <w:p w14:paraId="53F02DD0" w14:textId="0FDD3585" w:rsidR="00CF120B" w:rsidRDefault="00CF120B" w:rsidP="00CF120B">
      <w:pPr>
        <w:pStyle w:val="HTMLconformatoprevio"/>
        <w:spacing w:after="240"/>
        <w:rPr>
          <w:color w:val="333333"/>
          <w:sz w:val="27"/>
          <w:szCs w:val="27"/>
        </w:rPr>
      </w:pPr>
      <w:r>
        <w:rPr>
          <w:color w:val="333333"/>
        </w:rPr>
        <w:t>}</w:t>
      </w:r>
      <w:r>
        <w:rPr>
          <w:color w:val="333333"/>
        </w:rPr>
        <w:br/>
      </w:r>
      <w:r>
        <w:rPr>
          <w:color w:val="333333"/>
        </w:rPr>
        <w:br/>
      </w:r>
      <w:r>
        <w:rPr>
          <w:color w:val="333333"/>
        </w:rPr>
        <w:br/>
      </w:r>
      <w:r>
        <w:rPr>
          <w:color w:val="333333"/>
          <w:sz w:val="27"/>
          <w:szCs w:val="27"/>
        </w:rPr>
        <w:t>Podría asegurarse que es el selector más utilizado y nos proporciona una enorme flexibilidad ya que este selector nos permite tener </w:t>
      </w:r>
      <w:r>
        <w:rPr>
          <w:rStyle w:val="Textoennegrita"/>
          <w:color w:val="333333"/>
          <w:sz w:val="27"/>
          <w:szCs w:val="27"/>
        </w:rPr>
        <w:t>diferentes estilos para las mismas etiquetas HTML</w:t>
      </w:r>
      <w:r>
        <w:rPr>
          <w:color w:val="333333"/>
          <w:sz w:val="27"/>
          <w:szCs w:val="27"/>
        </w:rPr>
        <w:t> según su jerarquía dentro del documento</w:t>
      </w:r>
      <w:r>
        <w:rPr>
          <w:color w:val="333333"/>
          <w:sz w:val="27"/>
          <w:szCs w:val="27"/>
        </w:rPr>
        <w:br/>
      </w:r>
      <w:r>
        <w:rPr>
          <w:color w:val="333333"/>
          <w:sz w:val="27"/>
          <w:szCs w:val="27"/>
        </w:rPr>
        <w:br/>
      </w:r>
      <w:r>
        <w:rPr>
          <w:color w:val="333333"/>
          <w:sz w:val="27"/>
          <w:szCs w:val="27"/>
        </w:rPr>
        <w:fldChar w:fldCharType="begin"/>
      </w:r>
      <w:r>
        <w:rPr>
          <w:color w:val="333333"/>
          <w:sz w:val="27"/>
          <w:szCs w:val="27"/>
        </w:rPr>
        <w:instrText xml:space="preserve"> INCLUDEPICTURE "/var/folders/cq/vt506ghx7_v3p0tj4gwdg8h80000gn/T/com.microsoft.Word/WebArchiveCopyPasteTempFiles/s3.png" \* MERGEFORMATINET </w:instrText>
      </w:r>
      <w:r>
        <w:rPr>
          <w:color w:val="333333"/>
          <w:sz w:val="27"/>
          <w:szCs w:val="27"/>
        </w:rPr>
        <w:fldChar w:fldCharType="separate"/>
      </w:r>
      <w:r>
        <w:rPr>
          <w:noProof/>
          <w:color w:val="333333"/>
          <w:sz w:val="27"/>
          <w:szCs w:val="27"/>
        </w:rPr>
        <w:drawing>
          <wp:inline distT="0" distB="0" distL="0" distR="0" wp14:anchorId="29A56C26" wp14:editId="659B6163">
            <wp:extent cx="5400040" cy="1736725"/>
            <wp:effectExtent l="0" t="0" r="0" b="31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3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fldChar w:fldCharType="end"/>
      </w:r>
    </w:p>
    <w:p w14:paraId="52ED1939" w14:textId="77777777" w:rsidR="00CF120B" w:rsidRDefault="00CF120B" w:rsidP="00CF120B">
      <w:pPr>
        <w:pStyle w:val="HTMLconformatoprevio"/>
        <w:spacing w:after="240"/>
        <w:rPr>
          <w:color w:val="333333"/>
        </w:rPr>
      </w:pPr>
    </w:p>
    <w:p w14:paraId="401A70E9" w14:textId="77777777" w:rsidR="00CF120B" w:rsidRDefault="00CF120B" w:rsidP="00CF120B">
      <w:pPr>
        <w:pStyle w:val="Ttulo3"/>
        <w:rPr>
          <w:rFonts w:ascii="Arial" w:hAnsi="Arial" w:cs="Arial"/>
          <w:color w:val="333333"/>
          <w:sz w:val="31"/>
          <w:szCs w:val="31"/>
        </w:rPr>
      </w:pPr>
      <w:r>
        <w:rPr>
          <w:rFonts w:ascii="Arial" w:hAnsi="Arial" w:cs="Arial"/>
          <w:color w:val="333333"/>
        </w:rPr>
        <w:t>Selector de clase</w:t>
      </w:r>
    </w:p>
    <w:p w14:paraId="516A6725" w14:textId="77777777" w:rsidR="00CF120B" w:rsidRDefault="00CF120B" w:rsidP="00CF120B">
      <w:pPr>
        <w:pStyle w:val="NormalWeb"/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Arial" w:cs="Arial"/>
          <w:color w:val="333333"/>
          <w:sz w:val="27"/>
          <w:szCs w:val="27"/>
        </w:rPr>
        <w:t xml:space="preserve">El selector de clase es, sin duda, el rey de los selectores. A las etiquetas HTML podemos ponerle un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atributo</w:t>
      </w:r>
      <w:r>
        <w:rPr>
          <w:rStyle w:val="nfasis"/>
          <w:rFonts w:ascii="Arial" w:hAnsi="Arial" w:cs="Arial"/>
          <w:color w:val="333333"/>
          <w:sz w:val="27"/>
          <w:szCs w:val="27"/>
        </w:rPr>
        <w:t>class</w:t>
      </w:r>
      <w:proofErr w:type="spellEnd"/>
      <w:r>
        <w:rPr>
          <w:rFonts w:ascii="Arial" w:hAnsi="Arial" w:cs="Arial"/>
          <w:color w:val="333333"/>
          <w:sz w:val="27"/>
          <w:szCs w:val="27"/>
        </w:rPr>
        <w:t> y asignarle un valor:</w:t>
      </w:r>
    </w:p>
    <w:p w14:paraId="7A03E1BC" w14:textId="77777777" w:rsidR="00CF120B" w:rsidRDefault="00CF120B" w:rsidP="00CF120B">
      <w:pPr>
        <w:pStyle w:val="HTMLconformatoprevio"/>
        <w:rPr>
          <w:color w:val="333333"/>
        </w:rPr>
      </w:pPr>
      <w:r>
        <w:rPr>
          <w:color w:val="333333"/>
          <w:sz w:val="27"/>
          <w:szCs w:val="27"/>
        </w:rPr>
        <w:t xml:space="preserve">&lt;div </w:t>
      </w:r>
      <w:proofErr w:type="spellStart"/>
      <w:r>
        <w:rPr>
          <w:color w:val="333333"/>
          <w:sz w:val="27"/>
          <w:szCs w:val="27"/>
        </w:rPr>
        <w:t>class</w:t>
      </w:r>
      <w:proofErr w:type="spellEnd"/>
      <w:r>
        <w:rPr>
          <w:color w:val="333333"/>
          <w:sz w:val="27"/>
          <w:szCs w:val="27"/>
        </w:rPr>
        <w:t>="clase1"&gt;&lt;/div&gt;    o bien</w:t>
      </w:r>
    </w:p>
    <w:p w14:paraId="01F7EDB3" w14:textId="77777777" w:rsidR="00CF120B" w:rsidRDefault="00CF120B" w:rsidP="00CF120B">
      <w:pPr>
        <w:pStyle w:val="HTMLconformatoprevio"/>
        <w:rPr>
          <w:color w:val="333333"/>
        </w:rPr>
      </w:pPr>
      <w:r>
        <w:rPr>
          <w:color w:val="333333"/>
          <w:sz w:val="27"/>
          <w:szCs w:val="27"/>
        </w:rPr>
        <w:t xml:space="preserve">&lt;div </w:t>
      </w:r>
      <w:proofErr w:type="spellStart"/>
      <w:r>
        <w:rPr>
          <w:color w:val="333333"/>
          <w:sz w:val="27"/>
          <w:szCs w:val="27"/>
        </w:rPr>
        <w:t>class</w:t>
      </w:r>
      <w:proofErr w:type="spellEnd"/>
      <w:r>
        <w:rPr>
          <w:color w:val="333333"/>
          <w:sz w:val="27"/>
          <w:szCs w:val="27"/>
        </w:rPr>
        <w:t>="clase1 clase2 clase3"&gt;&lt;/div&gt;</w:t>
      </w:r>
      <w:r>
        <w:rPr>
          <w:color w:val="333333"/>
        </w:rPr>
        <w:t xml:space="preserve"> </w:t>
      </w:r>
    </w:p>
    <w:p w14:paraId="1F669E02" w14:textId="2706A52C" w:rsidR="00CF120B" w:rsidRDefault="00CF120B" w:rsidP="00CF120B">
      <w:pPr>
        <w:pStyle w:val="HTMLconformatoprevio"/>
        <w:rPr>
          <w:color w:val="333333"/>
        </w:rPr>
      </w:pPr>
      <w:r>
        <w:rPr>
          <w:color w:val="333333"/>
        </w:rPr>
        <w:br/>
      </w:r>
      <w:r>
        <w:rPr>
          <w:color w:val="333333"/>
          <w:sz w:val="27"/>
          <w:szCs w:val="27"/>
        </w:rPr>
        <w:t>El selector de clase tiene una peculiaridad a la hora de introducirlo en la regla CSS y es que su nombre va precedido por un . (punto) por lo que en nuestro ejemplo sería:</w:t>
      </w:r>
      <w:r>
        <w:rPr>
          <w:color w:val="333333"/>
          <w:sz w:val="27"/>
          <w:szCs w:val="27"/>
        </w:rPr>
        <w:br/>
      </w:r>
      <w:r>
        <w:rPr>
          <w:color w:val="333333"/>
          <w:sz w:val="27"/>
          <w:szCs w:val="27"/>
        </w:rPr>
        <w:br/>
      </w:r>
      <w:r>
        <w:rPr>
          <w:color w:val="333333"/>
          <w:sz w:val="27"/>
          <w:szCs w:val="27"/>
        </w:rPr>
        <w:fldChar w:fldCharType="begin"/>
      </w:r>
      <w:r>
        <w:rPr>
          <w:color w:val="333333"/>
          <w:sz w:val="27"/>
          <w:szCs w:val="27"/>
        </w:rPr>
        <w:instrText xml:space="preserve"> INCLUDEPICTURE "/var/folders/cq/vt506ghx7_v3p0tj4gwdg8h80000gn/T/com.microsoft.Word/WebArchiveCopyPasteTempFiles/s4.png" \* MERGEFORMATINET </w:instrText>
      </w:r>
      <w:r>
        <w:rPr>
          <w:color w:val="333333"/>
          <w:sz w:val="27"/>
          <w:szCs w:val="27"/>
        </w:rPr>
        <w:fldChar w:fldCharType="separate"/>
      </w:r>
      <w:r>
        <w:rPr>
          <w:noProof/>
          <w:color w:val="333333"/>
          <w:sz w:val="27"/>
          <w:szCs w:val="27"/>
        </w:rPr>
        <w:drawing>
          <wp:inline distT="0" distB="0" distL="0" distR="0" wp14:anchorId="4A32ADF1" wp14:editId="6EAABC4C">
            <wp:extent cx="5400040" cy="109347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fldChar w:fldCharType="end"/>
      </w:r>
      <w:r>
        <w:rPr>
          <w:color w:val="333333"/>
          <w:sz w:val="27"/>
          <w:szCs w:val="27"/>
        </w:rPr>
        <w:br/>
      </w:r>
      <w:r>
        <w:rPr>
          <w:color w:val="333333"/>
          <w:sz w:val="27"/>
          <w:szCs w:val="27"/>
        </w:rPr>
        <w:br/>
        <w:t>También podemos combinar un selector de etiqueta con un selector de clase:</w:t>
      </w:r>
    </w:p>
    <w:p w14:paraId="3EC86C20" w14:textId="071BFA24" w:rsidR="00CF120B" w:rsidRDefault="00CF120B" w:rsidP="00CF120B">
      <w:pPr>
        <w:pStyle w:val="NormalWeb"/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Arial" w:cs="Arial"/>
          <w:color w:val="333333"/>
          <w:sz w:val="18"/>
          <w:szCs w:val="18"/>
        </w:rPr>
        <w:fldChar w:fldCharType="begin"/>
      </w:r>
      <w:r>
        <w:rPr>
          <w:rFonts w:ascii="Arial" w:hAnsi="Arial" w:cs="Arial"/>
          <w:color w:val="333333"/>
          <w:sz w:val="18"/>
          <w:szCs w:val="18"/>
        </w:rPr>
        <w:instrText xml:space="preserve"> INCLUDEPICTURE "/var/folders/cq/vt506ghx7_v3p0tj4gwdg8h80000gn/T/com.microsoft.Word/WebArchiveCopyPasteTempFiles/s5.png" \* MERGEFORMATINET </w:instrText>
      </w:r>
      <w:r>
        <w:rPr>
          <w:rFonts w:ascii="Arial" w:hAnsi="Arial" w:cs="Arial"/>
          <w:color w:val="333333"/>
          <w:sz w:val="18"/>
          <w:szCs w:val="18"/>
        </w:rPr>
        <w:fldChar w:fldCharType="separate"/>
      </w:r>
      <w:r>
        <w:rPr>
          <w:rFonts w:ascii="Arial" w:hAnsi="Arial" w:cs="Arial"/>
          <w:noProof/>
          <w:color w:val="333333"/>
          <w:sz w:val="18"/>
          <w:szCs w:val="18"/>
        </w:rPr>
        <w:drawing>
          <wp:inline distT="0" distB="0" distL="0" distR="0" wp14:anchorId="1547E2FA" wp14:editId="5FCAEE11">
            <wp:extent cx="5400040" cy="502920"/>
            <wp:effectExtent l="0" t="0" r="0" b="508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  <w:sz w:val="18"/>
          <w:szCs w:val="18"/>
        </w:rPr>
        <w:fldChar w:fldCharType="end"/>
      </w:r>
    </w:p>
    <w:p w14:paraId="29E8D75A" w14:textId="6CED83F5" w:rsidR="00CF120B" w:rsidRDefault="00CF120B" w:rsidP="00CF120B">
      <w:pPr>
        <w:pStyle w:val="HTMLconformatoprevio"/>
        <w:spacing w:after="240"/>
        <w:rPr>
          <w:color w:val="333333"/>
        </w:rPr>
      </w:pPr>
    </w:p>
    <w:p w14:paraId="6EEC4F8D" w14:textId="7AB4D6AB" w:rsidR="00CF120B" w:rsidRDefault="00CF120B" w:rsidP="00CF120B">
      <w:pPr>
        <w:pStyle w:val="HTMLconformatoprevio"/>
        <w:spacing w:after="240"/>
        <w:rPr>
          <w:color w:val="333333"/>
        </w:rPr>
      </w:pPr>
    </w:p>
    <w:p w14:paraId="069C6778" w14:textId="393A181F" w:rsidR="00CF120B" w:rsidRDefault="00CF120B" w:rsidP="00CF120B">
      <w:pPr>
        <w:pStyle w:val="HTMLconformatoprevio"/>
        <w:spacing w:after="240"/>
        <w:rPr>
          <w:color w:val="333333"/>
        </w:rPr>
      </w:pPr>
    </w:p>
    <w:p w14:paraId="04BC3994" w14:textId="43F98DD9" w:rsidR="00CF120B" w:rsidRDefault="00CF120B" w:rsidP="00CF120B">
      <w:pPr>
        <w:pStyle w:val="HTMLconformatoprevio"/>
        <w:spacing w:after="240"/>
        <w:rPr>
          <w:color w:val="333333"/>
        </w:rPr>
      </w:pPr>
    </w:p>
    <w:p w14:paraId="57C3A8AE" w14:textId="082AF5CE" w:rsidR="00CF120B" w:rsidRDefault="00CF120B" w:rsidP="00CF120B">
      <w:pPr>
        <w:pStyle w:val="HTMLconformatoprevio"/>
        <w:spacing w:after="240"/>
        <w:rPr>
          <w:color w:val="333333"/>
        </w:rPr>
      </w:pPr>
    </w:p>
    <w:p w14:paraId="73248419" w14:textId="5AECAFFC" w:rsidR="00CF120B" w:rsidRDefault="00CF120B" w:rsidP="00CF120B">
      <w:pPr>
        <w:pStyle w:val="HTMLconformatoprevio"/>
        <w:spacing w:after="240"/>
        <w:rPr>
          <w:color w:val="333333"/>
        </w:rPr>
      </w:pPr>
    </w:p>
    <w:p w14:paraId="45284EF5" w14:textId="3669E2DF" w:rsidR="00CF120B" w:rsidRDefault="00CF120B" w:rsidP="00CF120B">
      <w:pPr>
        <w:pStyle w:val="HTMLconformatoprevio"/>
        <w:spacing w:after="240"/>
        <w:rPr>
          <w:color w:val="333333"/>
        </w:rPr>
      </w:pPr>
    </w:p>
    <w:p w14:paraId="173164FF" w14:textId="5CFC5843" w:rsidR="00CF120B" w:rsidRDefault="00CF120B" w:rsidP="00CF120B">
      <w:pPr>
        <w:pStyle w:val="HTMLconformatoprevio"/>
        <w:spacing w:after="240"/>
        <w:rPr>
          <w:color w:val="333333"/>
        </w:rPr>
      </w:pPr>
    </w:p>
    <w:p w14:paraId="57D2E312" w14:textId="505E167C" w:rsidR="00CF120B" w:rsidRDefault="00CF120B" w:rsidP="00CF120B">
      <w:pPr>
        <w:pStyle w:val="HTMLconformatoprevio"/>
        <w:spacing w:after="240"/>
        <w:rPr>
          <w:color w:val="333333"/>
        </w:rPr>
      </w:pPr>
    </w:p>
    <w:p w14:paraId="449170EF" w14:textId="1AA64B28" w:rsidR="00CF120B" w:rsidRDefault="00CF120B" w:rsidP="00CF120B">
      <w:pPr>
        <w:pStyle w:val="HTMLconformatoprevio"/>
        <w:spacing w:after="240"/>
        <w:rPr>
          <w:color w:val="333333"/>
        </w:rPr>
      </w:pPr>
    </w:p>
    <w:p w14:paraId="789DF832" w14:textId="5F479EFB" w:rsidR="00CF120B" w:rsidRDefault="00CF120B" w:rsidP="00CF120B">
      <w:pPr>
        <w:pStyle w:val="HTMLconformatoprevio"/>
        <w:spacing w:after="240"/>
        <w:rPr>
          <w:color w:val="333333"/>
        </w:rPr>
      </w:pPr>
    </w:p>
    <w:p w14:paraId="59AAF719" w14:textId="0ED653D9" w:rsidR="00CF120B" w:rsidRDefault="00CF120B" w:rsidP="00CF120B">
      <w:pPr>
        <w:pStyle w:val="HTMLconformatoprevio"/>
        <w:spacing w:after="240"/>
        <w:rPr>
          <w:color w:val="333333"/>
        </w:rPr>
      </w:pPr>
    </w:p>
    <w:p w14:paraId="4F5B7689" w14:textId="77777777" w:rsidR="00CF120B" w:rsidRDefault="00CF120B" w:rsidP="00CF120B">
      <w:pPr>
        <w:pStyle w:val="HTMLconformatoprevio"/>
        <w:spacing w:after="240"/>
        <w:rPr>
          <w:color w:val="333333"/>
        </w:rPr>
      </w:pPr>
    </w:p>
    <w:p w14:paraId="649A555C" w14:textId="77777777" w:rsidR="00CF120B" w:rsidRDefault="00CF120B" w:rsidP="00CF120B">
      <w:pPr>
        <w:pStyle w:val="Ttulo3"/>
        <w:rPr>
          <w:rFonts w:ascii="Arial" w:hAnsi="Arial" w:cs="Arial"/>
          <w:color w:val="333333"/>
          <w:sz w:val="31"/>
          <w:szCs w:val="31"/>
        </w:rPr>
      </w:pPr>
      <w:r>
        <w:rPr>
          <w:rFonts w:ascii="Arial" w:hAnsi="Arial" w:cs="Arial"/>
          <w:color w:val="333333"/>
        </w:rPr>
        <w:t>Selector de ID</w:t>
      </w:r>
    </w:p>
    <w:p w14:paraId="0FC99712" w14:textId="77777777" w:rsidR="00CF120B" w:rsidRDefault="00CF120B" w:rsidP="00CF120B">
      <w:pPr>
        <w:pStyle w:val="NormalWeb"/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Arial" w:cs="Arial"/>
          <w:color w:val="333333"/>
          <w:sz w:val="27"/>
          <w:szCs w:val="27"/>
        </w:rPr>
        <w:t>Al igual que una etiqueta HTML tiene un atributo </w:t>
      </w:r>
      <w:proofErr w:type="spellStart"/>
      <w:r>
        <w:rPr>
          <w:rStyle w:val="nfasis"/>
          <w:rFonts w:ascii="Arial" w:hAnsi="Arial" w:cs="Arial"/>
          <w:color w:val="333333"/>
          <w:sz w:val="27"/>
          <w:szCs w:val="27"/>
        </w:rPr>
        <w:t>class</w:t>
      </w:r>
      <w:proofErr w:type="spellEnd"/>
      <w:r>
        <w:rPr>
          <w:rFonts w:ascii="Arial" w:hAnsi="Arial" w:cs="Arial"/>
          <w:color w:val="333333"/>
          <w:sz w:val="27"/>
          <w:szCs w:val="27"/>
        </w:rPr>
        <w:t>, existe otro llamado </w:t>
      </w:r>
      <w:r>
        <w:rPr>
          <w:rStyle w:val="nfasis"/>
          <w:rFonts w:ascii="Arial" w:hAnsi="Arial" w:cs="Arial"/>
          <w:color w:val="333333"/>
          <w:sz w:val="27"/>
          <w:szCs w:val="27"/>
        </w:rPr>
        <w:t>id</w:t>
      </w:r>
      <w:r>
        <w:rPr>
          <w:rFonts w:ascii="Arial" w:hAnsi="Arial" w:cs="Arial"/>
          <w:color w:val="333333"/>
          <w:sz w:val="27"/>
          <w:szCs w:val="27"/>
        </w:rPr>
        <w:t>. Al atributo </w:t>
      </w:r>
      <w:r>
        <w:rPr>
          <w:rStyle w:val="nfasis"/>
          <w:rFonts w:ascii="Arial" w:hAnsi="Arial" w:cs="Arial"/>
          <w:color w:val="333333"/>
          <w:sz w:val="27"/>
          <w:szCs w:val="27"/>
        </w:rPr>
        <w:t>id</w:t>
      </w:r>
      <w:r>
        <w:rPr>
          <w:rFonts w:ascii="Arial" w:hAnsi="Arial" w:cs="Arial"/>
          <w:color w:val="333333"/>
          <w:sz w:val="27"/>
          <w:szCs w:val="27"/>
        </w:rPr>
        <w:t> sólo se le puede asignar un valor (no como en el </w:t>
      </w:r>
      <w:proofErr w:type="spellStart"/>
      <w:r>
        <w:rPr>
          <w:rStyle w:val="nfasis"/>
          <w:rFonts w:ascii="Arial" w:hAnsi="Arial" w:cs="Arial"/>
          <w:color w:val="333333"/>
          <w:sz w:val="27"/>
          <w:szCs w:val="27"/>
        </w:rPr>
        <w:t>class</w:t>
      </w:r>
      <w:proofErr w:type="spellEnd"/>
      <w:r>
        <w:rPr>
          <w:rFonts w:ascii="Arial" w:hAnsi="Arial" w:cs="Arial"/>
          <w:color w:val="333333"/>
          <w:sz w:val="27"/>
          <w:szCs w:val="27"/>
        </w:rPr>
        <w:t> que podemos utilizar varios) y, además, </w:t>
      </w:r>
      <w:r>
        <w:rPr>
          <w:rStyle w:val="Textoennegrita"/>
          <w:rFonts w:ascii="Arial" w:hAnsi="Arial" w:cs="Arial"/>
          <w:color w:val="333333"/>
          <w:sz w:val="27"/>
          <w:szCs w:val="27"/>
        </w:rPr>
        <w:t>dentro de un documento HTML no pueden existir dos (o más) etiquetas con el mismo </w:t>
      </w:r>
      <w:r>
        <w:rPr>
          <w:rStyle w:val="nfasis"/>
          <w:rFonts w:ascii="Arial" w:hAnsi="Arial" w:cs="Arial"/>
          <w:b/>
          <w:bCs/>
          <w:color w:val="333333"/>
          <w:sz w:val="27"/>
          <w:szCs w:val="27"/>
        </w:rPr>
        <w:t>id</w:t>
      </w:r>
      <w:r>
        <w:rPr>
          <w:rFonts w:ascii="Arial" w:hAnsi="Arial" w:cs="Arial"/>
          <w:color w:val="333333"/>
          <w:sz w:val="27"/>
          <w:szCs w:val="27"/>
        </w:rPr>
        <w:t>. El </w:t>
      </w:r>
      <w:r>
        <w:rPr>
          <w:rStyle w:val="nfasis"/>
          <w:rFonts w:ascii="Arial" w:hAnsi="Arial" w:cs="Arial"/>
          <w:color w:val="333333"/>
          <w:sz w:val="27"/>
          <w:szCs w:val="27"/>
        </w:rPr>
        <w:t>id</w:t>
      </w:r>
      <w:r>
        <w:rPr>
          <w:rFonts w:ascii="Arial" w:hAnsi="Arial" w:cs="Arial"/>
          <w:color w:val="333333"/>
          <w:sz w:val="27"/>
          <w:szCs w:val="27"/>
        </w:rPr>
        <w:t> es, como su propio indica, un identificador… y los identificadores tienen que ser únicos!!</w:t>
      </w:r>
    </w:p>
    <w:p w14:paraId="43B54F8D" w14:textId="77777777" w:rsidR="00CF120B" w:rsidRDefault="00CF120B" w:rsidP="00CF120B">
      <w:pPr>
        <w:pStyle w:val="NormalWeb"/>
        <w:rPr>
          <w:rFonts w:ascii="Arial" w:hAnsi="Arial" w:cs="Arial"/>
          <w:color w:val="333333"/>
          <w:sz w:val="18"/>
          <w:szCs w:val="18"/>
        </w:rPr>
      </w:pPr>
      <w:r>
        <w:rPr>
          <w:rStyle w:val="Textoennegrita"/>
          <w:rFonts w:ascii="Arial" w:hAnsi="Arial" w:cs="Arial"/>
          <w:color w:val="333333"/>
          <w:sz w:val="27"/>
          <w:szCs w:val="27"/>
        </w:rPr>
        <w:t>IMPORTANTE:</w:t>
      </w:r>
      <w:r>
        <w:rPr>
          <w:rFonts w:ascii="Arial" w:hAnsi="Arial" w:cs="Arial"/>
          <w:color w:val="333333"/>
          <w:sz w:val="27"/>
          <w:szCs w:val="27"/>
        </w:rPr>
        <w:t> Si utilizas el mismo </w:t>
      </w:r>
      <w:r>
        <w:rPr>
          <w:rStyle w:val="nfasis"/>
          <w:rFonts w:ascii="Arial" w:hAnsi="Arial" w:cs="Arial"/>
          <w:color w:val="333333"/>
          <w:sz w:val="27"/>
          <w:szCs w:val="27"/>
        </w:rPr>
        <w:t>id</w:t>
      </w:r>
      <w:r>
        <w:rPr>
          <w:rFonts w:ascii="Arial" w:hAnsi="Arial" w:cs="Arial"/>
          <w:color w:val="333333"/>
          <w:sz w:val="27"/>
          <w:szCs w:val="27"/>
        </w:rPr>
        <w:t> en varias etiquetas dentro del mismo documento, tu navegador web aplicará los estilos correspondientes a esas etiquetas, pero cuando pases tu código por el </w:t>
      </w:r>
      <w:hyperlink r:id="rId12" w:tgtFrame="_blank" w:tooltip="Validador (x)HTML" w:history="1">
        <w:r>
          <w:rPr>
            <w:rStyle w:val="Hipervnculo"/>
            <w:rFonts w:ascii="Arial" w:hAnsi="Arial" w:cs="Arial"/>
            <w:color w:val="919D22"/>
            <w:sz w:val="27"/>
            <w:szCs w:val="27"/>
          </w:rPr>
          <w:t>validador de la W3C</w:t>
        </w:r>
      </w:hyperlink>
      <w:r>
        <w:rPr>
          <w:rFonts w:ascii="Arial" w:hAnsi="Arial" w:cs="Arial"/>
          <w:color w:val="333333"/>
          <w:sz w:val="27"/>
          <w:szCs w:val="27"/>
        </w:rPr>
        <w:t> te indicará que existe un error ya que el estándar web especifica que el </w:t>
      </w:r>
      <w:r>
        <w:rPr>
          <w:rStyle w:val="nfasis"/>
          <w:rFonts w:ascii="Arial" w:hAnsi="Arial" w:cs="Arial"/>
          <w:color w:val="333333"/>
          <w:sz w:val="27"/>
          <w:szCs w:val="27"/>
        </w:rPr>
        <w:t>id</w:t>
      </w:r>
      <w:r>
        <w:rPr>
          <w:rFonts w:ascii="Arial" w:hAnsi="Arial" w:cs="Arial"/>
          <w:color w:val="333333"/>
          <w:sz w:val="27"/>
          <w:szCs w:val="27"/>
        </w:rPr>
        <w:t> es único y tenemos que seguir (siempre que podamos) los estándares… si te ves en la situación de tener que repetir un </w:t>
      </w:r>
      <w:r>
        <w:rPr>
          <w:rStyle w:val="nfasis"/>
          <w:rFonts w:ascii="Arial" w:hAnsi="Arial" w:cs="Arial"/>
          <w:color w:val="333333"/>
          <w:sz w:val="27"/>
          <w:szCs w:val="27"/>
        </w:rPr>
        <w:t>id</w:t>
      </w:r>
      <w:r>
        <w:rPr>
          <w:rFonts w:ascii="Arial" w:hAnsi="Arial" w:cs="Arial"/>
          <w:color w:val="333333"/>
          <w:sz w:val="27"/>
          <w:szCs w:val="27"/>
        </w:rPr>
        <w:t xml:space="preserve">… lo suyo es utilizar una clase. Es más!!! Las tendencias actuales de buenas prácticas nos dictan que NO debemos utilizar los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IDs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en las hojas de estilo, dejando éstos para su uso con JavaScript.</w:t>
      </w:r>
    </w:p>
    <w:p w14:paraId="1DB9AF0A" w14:textId="77777777" w:rsidR="00CF120B" w:rsidRDefault="00CF120B" w:rsidP="00CF120B">
      <w:pPr>
        <w:pStyle w:val="NormalWeb"/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Arial" w:cs="Arial"/>
          <w:color w:val="333333"/>
          <w:sz w:val="27"/>
          <w:szCs w:val="27"/>
        </w:rPr>
        <w:t>Dicho esto, al igual que a la hora de incorporar nuestra clase a la regla CSS la precedemos por un punto, el ID viene precedido por una almohadilla #</w:t>
      </w:r>
    </w:p>
    <w:p w14:paraId="777CCBCD" w14:textId="041D71A8" w:rsidR="00CF120B" w:rsidRDefault="00CF120B" w:rsidP="00CF120B">
      <w:pPr>
        <w:pStyle w:val="NormalWeb"/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Arial" w:cs="Arial"/>
          <w:color w:val="333333"/>
          <w:sz w:val="18"/>
          <w:szCs w:val="18"/>
        </w:rPr>
        <w:fldChar w:fldCharType="begin"/>
      </w:r>
      <w:r>
        <w:rPr>
          <w:rFonts w:ascii="Arial" w:hAnsi="Arial" w:cs="Arial"/>
          <w:color w:val="333333"/>
          <w:sz w:val="18"/>
          <w:szCs w:val="18"/>
        </w:rPr>
        <w:instrText xml:space="preserve"> INCLUDEPICTURE "/var/folders/cq/vt506ghx7_v3p0tj4gwdg8h80000gn/T/com.microsoft.Word/WebArchiveCopyPasteTempFiles/s6.png" \* MERGEFORMATINET </w:instrText>
      </w:r>
      <w:r>
        <w:rPr>
          <w:rFonts w:ascii="Arial" w:hAnsi="Arial" w:cs="Arial"/>
          <w:color w:val="333333"/>
          <w:sz w:val="18"/>
          <w:szCs w:val="18"/>
        </w:rPr>
        <w:fldChar w:fldCharType="separate"/>
      </w:r>
      <w:r>
        <w:rPr>
          <w:rFonts w:ascii="Arial" w:hAnsi="Arial" w:cs="Arial"/>
          <w:noProof/>
          <w:color w:val="333333"/>
          <w:sz w:val="18"/>
          <w:szCs w:val="18"/>
        </w:rPr>
        <w:drawing>
          <wp:inline distT="0" distB="0" distL="0" distR="0" wp14:anchorId="01DB3DEE" wp14:editId="29F3AC15">
            <wp:extent cx="5400040" cy="78867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  <w:sz w:val="18"/>
          <w:szCs w:val="18"/>
        </w:rPr>
        <w:fldChar w:fldCharType="end"/>
      </w:r>
    </w:p>
    <w:p w14:paraId="09A36805" w14:textId="05F1EF02" w:rsidR="00CF120B" w:rsidRDefault="00CF120B" w:rsidP="00CF120B">
      <w:pPr>
        <w:pStyle w:val="NormalWeb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Podemos combinar nuestro selector ID con los selectores de etiquetas, descendentes e incluso de clase… aunque si necesitas hacerlo deberías plantearte si un selector ID es lo más correcto… la respuesta siempre será no</w:t>
      </w:r>
      <w:r>
        <w:rPr>
          <w:rFonts w:ascii="Arial" w:hAnsi="Arial" w:cs="Arial"/>
          <w:color w:val="333333"/>
          <w:sz w:val="27"/>
          <w:szCs w:val="27"/>
        </w:rPr>
        <w:t>.</w:t>
      </w:r>
    </w:p>
    <w:p w14:paraId="2D6ACA96" w14:textId="74EAB26F" w:rsidR="00CF120B" w:rsidRDefault="00CF120B" w:rsidP="00CF120B">
      <w:pPr>
        <w:pStyle w:val="NormalWeb"/>
        <w:rPr>
          <w:rFonts w:ascii="Arial" w:hAnsi="Arial" w:cs="Arial"/>
          <w:color w:val="333333"/>
          <w:sz w:val="27"/>
          <w:szCs w:val="27"/>
        </w:rPr>
      </w:pPr>
    </w:p>
    <w:p w14:paraId="6ACC3346" w14:textId="36D7F473" w:rsidR="00CF120B" w:rsidRDefault="00CF120B" w:rsidP="00CF120B">
      <w:pPr>
        <w:pStyle w:val="NormalWeb"/>
        <w:rPr>
          <w:rFonts w:ascii="Arial" w:hAnsi="Arial" w:cs="Arial"/>
          <w:color w:val="333333"/>
          <w:sz w:val="27"/>
          <w:szCs w:val="27"/>
        </w:rPr>
      </w:pPr>
    </w:p>
    <w:p w14:paraId="15C9A889" w14:textId="7453518E" w:rsidR="00CF120B" w:rsidRDefault="00CF120B" w:rsidP="00CF120B">
      <w:pPr>
        <w:pStyle w:val="NormalWeb"/>
        <w:rPr>
          <w:rFonts w:ascii="Arial" w:hAnsi="Arial" w:cs="Arial"/>
          <w:color w:val="333333"/>
          <w:sz w:val="27"/>
          <w:szCs w:val="27"/>
        </w:rPr>
      </w:pPr>
    </w:p>
    <w:p w14:paraId="3B6CA0DC" w14:textId="5163DD88" w:rsidR="00CF120B" w:rsidRDefault="00CF120B" w:rsidP="00CF120B">
      <w:pPr>
        <w:pStyle w:val="NormalWeb"/>
        <w:rPr>
          <w:rFonts w:ascii="Arial" w:hAnsi="Arial" w:cs="Arial"/>
          <w:color w:val="333333"/>
          <w:sz w:val="27"/>
          <w:szCs w:val="27"/>
        </w:rPr>
      </w:pPr>
    </w:p>
    <w:p w14:paraId="7F367A6D" w14:textId="6803A780" w:rsidR="00CF120B" w:rsidRDefault="00CF120B" w:rsidP="00CF120B">
      <w:pPr>
        <w:pStyle w:val="NormalWeb"/>
        <w:rPr>
          <w:rFonts w:ascii="Arial" w:hAnsi="Arial" w:cs="Arial"/>
          <w:color w:val="333333"/>
          <w:sz w:val="27"/>
          <w:szCs w:val="27"/>
        </w:rPr>
      </w:pPr>
    </w:p>
    <w:p w14:paraId="6F3DB5BC" w14:textId="2D71DE24" w:rsidR="00CF120B" w:rsidRDefault="00CF120B" w:rsidP="00CF120B">
      <w:pPr>
        <w:pStyle w:val="NormalWeb"/>
        <w:rPr>
          <w:rFonts w:ascii="Arial" w:hAnsi="Arial" w:cs="Arial"/>
          <w:color w:val="333333"/>
          <w:sz w:val="27"/>
          <w:szCs w:val="27"/>
        </w:rPr>
      </w:pPr>
    </w:p>
    <w:p w14:paraId="0463D3D6" w14:textId="77777777" w:rsidR="00CF120B" w:rsidRDefault="00CF120B" w:rsidP="00CF120B">
      <w:pPr>
        <w:pStyle w:val="NormalWeb"/>
        <w:rPr>
          <w:rFonts w:ascii="Arial" w:hAnsi="Arial" w:cs="Arial"/>
          <w:color w:val="333333"/>
          <w:sz w:val="18"/>
          <w:szCs w:val="18"/>
        </w:rPr>
      </w:pPr>
    </w:p>
    <w:p w14:paraId="5CDA34B2" w14:textId="77777777" w:rsidR="00CF120B" w:rsidRDefault="00CF120B" w:rsidP="00CF120B">
      <w:pPr>
        <w:pStyle w:val="Ttulo3"/>
        <w:rPr>
          <w:rFonts w:ascii="Arial" w:hAnsi="Arial" w:cs="Arial"/>
          <w:color w:val="333333"/>
          <w:sz w:val="31"/>
          <w:szCs w:val="31"/>
        </w:rPr>
      </w:pPr>
      <w:r>
        <w:rPr>
          <w:rFonts w:ascii="Arial" w:hAnsi="Arial" w:cs="Arial"/>
          <w:color w:val="333333"/>
        </w:rPr>
        <w:t>Selector de hijos</w:t>
      </w:r>
    </w:p>
    <w:p w14:paraId="3A24894D" w14:textId="77777777" w:rsidR="00CF120B" w:rsidRDefault="00CF120B" w:rsidP="00CF120B">
      <w:pPr>
        <w:pStyle w:val="NormalWeb"/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Arial" w:cs="Arial"/>
          <w:color w:val="333333"/>
          <w:sz w:val="27"/>
          <w:szCs w:val="27"/>
        </w:rPr>
        <w:t xml:space="preserve">El selector de hijos es muy parecido al descendente, pero con una importantísima diferencia. Un selector descendente aplica un estilo a una etiqueta (clase,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etc</w:t>
      </w:r>
      <w:proofErr w:type="spellEnd"/>
      <w:r>
        <w:rPr>
          <w:rFonts w:ascii="Arial" w:hAnsi="Arial" w:cs="Arial"/>
          <w:color w:val="333333"/>
          <w:sz w:val="27"/>
          <w:szCs w:val="27"/>
        </w:rPr>
        <w:t>) que está contenida en otra, esto significa que este estilo:</w:t>
      </w:r>
    </w:p>
    <w:p w14:paraId="26B41362" w14:textId="23601A70" w:rsidR="00CF120B" w:rsidRDefault="00CF120B" w:rsidP="00CF120B">
      <w:pPr>
        <w:pStyle w:val="NormalWeb"/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Arial" w:cs="Arial"/>
          <w:color w:val="333333"/>
          <w:sz w:val="18"/>
          <w:szCs w:val="18"/>
        </w:rPr>
        <w:fldChar w:fldCharType="begin"/>
      </w:r>
      <w:r>
        <w:rPr>
          <w:rFonts w:ascii="Arial" w:hAnsi="Arial" w:cs="Arial"/>
          <w:color w:val="333333"/>
          <w:sz w:val="18"/>
          <w:szCs w:val="18"/>
        </w:rPr>
        <w:instrText xml:space="preserve"> INCLUDEPICTURE "/var/folders/cq/vt506ghx7_v3p0tj4gwdg8h80000gn/T/com.microsoft.Word/WebArchiveCopyPasteTempFiles/s7.png" \* MERGEFORMATINET </w:instrText>
      </w:r>
      <w:r>
        <w:rPr>
          <w:rFonts w:ascii="Arial" w:hAnsi="Arial" w:cs="Arial"/>
          <w:color w:val="333333"/>
          <w:sz w:val="18"/>
          <w:szCs w:val="18"/>
        </w:rPr>
        <w:fldChar w:fldCharType="separate"/>
      </w:r>
      <w:r>
        <w:rPr>
          <w:rFonts w:ascii="Arial" w:hAnsi="Arial" w:cs="Arial"/>
          <w:noProof/>
          <w:color w:val="333333"/>
          <w:sz w:val="18"/>
          <w:szCs w:val="18"/>
        </w:rPr>
        <w:drawing>
          <wp:inline distT="0" distB="0" distL="0" distR="0" wp14:anchorId="52E39446" wp14:editId="5F6AE856">
            <wp:extent cx="5400040" cy="50990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0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  <w:sz w:val="18"/>
          <w:szCs w:val="18"/>
        </w:rPr>
        <w:fldChar w:fldCharType="end"/>
      </w:r>
    </w:p>
    <w:p w14:paraId="65586A38" w14:textId="47755862" w:rsidR="00CF120B" w:rsidRDefault="00CF120B" w:rsidP="00CF120B">
      <w:pPr>
        <w:pStyle w:val="HTMLconformatoprevio"/>
        <w:rPr>
          <w:color w:val="333333"/>
        </w:rPr>
      </w:pPr>
      <w:r>
        <w:rPr>
          <w:color w:val="333333"/>
          <w:sz w:val="27"/>
          <w:szCs w:val="27"/>
        </w:rPr>
        <w:t>se aplicaría para la etiqueta </w:t>
      </w:r>
      <w:proofErr w:type="spellStart"/>
      <w:r>
        <w:rPr>
          <w:rStyle w:val="nfasis"/>
          <w:color w:val="333333"/>
          <w:sz w:val="27"/>
          <w:szCs w:val="27"/>
        </w:rPr>
        <w:t>img</w:t>
      </w:r>
      <w:proofErr w:type="spellEnd"/>
      <w:r>
        <w:rPr>
          <w:color w:val="333333"/>
          <w:sz w:val="27"/>
          <w:szCs w:val="27"/>
        </w:rPr>
        <w:t> en estos tres casos:</w:t>
      </w:r>
      <w:r>
        <w:rPr>
          <w:color w:val="333333"/>
          <w:sz w:val="27"/>
          <w:szCs w:val="27"/>
        </w:rPr>
        <w:br/>
      </w:r>
      <w:r>
        <w:rPr>
          <w:color w:val="333333"/>
          <w:sz w:val="27"/>
          <w:szCs w:val="27"/>
        </w:rPr>
        <w:br/>
      </w:r>
      <w:r>
        <w:rPr>
          <w:color w:val="333333"/>
          <w:sz w:val="27"/>
          <w:szCs w:val="27"/>
        </w:rPr>
        <w:fldChar w:fldCharType="begin"/>
      </w:r>
      <w:r>
        <w:rPr>
          <w:color w:val="333333"/>
          <w:sz w:val="27"/>
          <w:szCs w:val="27"/>
        </w:rPr>
        <w:instrText xml:space="preserve"> INCLUDEPICTURE "/var/folders/cq/vt506ghx7_v3p0tj4gwdg8h80000gn/T/com.microsoft.Word/WebArchiveCopyPasteTempFiles/s8.png" \* MERGEFORMATINET </w:instrText>
      </w:r>
      <w:r>
        <w:rPr>
          <w:color w:val="333333"/>
          <w:sz w:val="27"/>
          <w:szCs w:val="27"/>
        </w:rPr>
        <w:fldChar w:fldCharType="separate"/>
      </w:r>
      <w:r>
        <w:rPr>
          <w:noProof/>
          <w:color w:val="333333"/>
          <w:sz w:val="27"/>
          <w:szCs w:val="27"/>
        </w:rPr>
        <w:drawing>
          <wp:inline distT="0" distB="0" distL="0" distR="0" wp14:anchorId="7FBC1FD7" wp14:editId="2B3FBE54">
            <wp:extent cx="5400040" cy="109347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fldChar w:fldCharType="end"/>
      </w:r>
    </w:p>
    <w:p w14:paraId="43D6E8C4" w14:textId="77777777" w:rsidR="003C3262" w:rsidRPr="003C3262" w:rsidRDefault="003C3262" w:rsidP="00CF120B">
      <w:pPr>
        <w:spacing w:before="100" w:beforeAutospacing="1" w:after="100" w:afterAutospacing="1" w:line="240" w:lineRule="auto"/>
        <w:outlineLvl w:val="1"/>
      </w:pPr>
    </w:p>
    <w:sectPr w:rsidR="003C3262" w:rsidRPr="003C3262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AA3DFA" w14:textId="77777777" w:rsidR="0099572E" w:rsidRDefault="0099572E" w:rsidP="00EA00C2">
      <w:pPr>
        <w:spacing w:after="0" w:line="240" w:lineRule="auto"/>
      </w:pPr>
      <w:r>
        <w:separator/>
      </w:r>
    </w:p>
  </w:endnote>
  <w:endnote w:type="continuationSeparator" w:id="0">
    <w:p w14:paraId="7B9AFC0F" w14:textId="77777777" w:rsidR="0099572E" w:rsidRDefault="0099572E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D6090377-F5A4-C543-B69A-804719084FC0}"/>
    <w:embedBold r:id="rId2" w:fontKey="{FE3163CE-14CF-4E42-9494-DE5F0BF7B15E}"/>
    <w:embedItalic r:id="rId3" w:fontKey="{56640D81-78D8-D749-8419-0A8DE6819C5A}"/>
    <w:embedBoldItalic r:id="rId4" w:fontKey="{14E15EC3-1B2F-6C46-85A8-4C6E73778D90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5" w:fontKey="{38C829B4-8DDB-DF4C-8ED2-49FE240164A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D610167B-740D-884E-AE67-7A5C7C34D6E4}"/>
    <w:embedBold r:id="rId7" w:fontKey="{36D84241-9B6D-6149-8575-DBEC330B20B5}"/>
    <w:embedItalic r:id="rId8" w:fontKey="{8D3AEB6C-FD46-5E45-B03A-E8836CB6222D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9" w:fontKey="{35894DC7-66AE-334C-BDAA-DF94EEE2706C}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  <w:embedRegular r:id="rId10" w:fontKey="{66DB6AE6-871B-F444-941C-C4E1B262C903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1" w:fontKey="{DE94786B-E7E5-FF44-B121-CD63E6F58476}"/>
  </w:font>
  <w:font w:name="Minion Pro">
    <w:panose1 w:val="020B0604020202020204"/>
    <w:charset w:val="00"/>
    <w:family w:val="roman"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3" w:fontKey="{3187A014-C759-944D-B9EE-DCBBB49490D6}"/>
    <w:embedBold r:id="rId14" w:fontKey="{A65DE694-34C2-494B-9C69-BA0F1A32332A}"/>
    <w:embedItalic r:id="rId15" w:fontKey="{101B6A5E-E7AD-924B-B10D-F8D0DCADC50D}"/>
    <w:embedBoldItalic r:id="rId16" w:fontKey="{A1830855-C540-3B4A-B276-A7F876E0FB4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E752B7" w14:textId="77777777" w:rsidR="009C1CA7" w:rsidRDefault="009C1CA7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314385" w14:textId="77777777" w:rsidR="00DF60F0" w:rsidRDefault="00F01AC7">
    <w:pPr>
      <w:pStyle w:val="Piedepgina"/>
    </w:pPr>
    <w:r>
      <w:rPr>
        <w:noProof/>
        <w:lang w:val="es-419" w:eastAsia="es-419"/>
      </w:rPr>
      <w:drawing>
        <wp:anchor distT="0" distB="0" distL="114300" distR="114300" simplePos="0" relativeHeight="251667456" behindDoc="1" locked="0" layoutInCell="1" allowOverlap="1" wp14:anchorId="378D53EE" wp14:editId="43D992CD">
          <wp:simplePos x="0" y="0"/>
          <wp:positionH relativeFrom="page">
            <wp:align>right</wp:align>
          </wp:positionH>
          <wp:positionV relativeFrom="paragraph">
            <wp:posOffset>4446</wp:posOffset>
          </wp:positionV>
          <wp:extent cx="7548977" cy="778510"/>
          <wp:effectExtent l="0" t="0" r="0" b="2540"/>
          <wp:wrapNone/>
          <wp:docPr id="11" name="Imagen 11" descr="Imagen que contiene cuchillo, sierr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e-de-pagina-ecbti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8977" cy="7785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7AF7F797" w14:textId="77777777" w:rsidR="00DF60F0" w:rsidRDefault="00DF60F0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3F774E" w14:textId="77777777" w:rsidR="009C1CA7" w:rsidRDefault="009C1CA7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507737" w14:textId="77777777" w:rsidR="0099572E" w:rsidRDefault="0099572E" w:rsidP="00EA00C2">
      <w:pPr>
        <w:spacing w:after="0" w:line="240" w:lineRule="auto"/>
      </w:pPr>
      <w:r>
        <w:separator/>
      </w:r>
    </w:p>
  </w:footnote>
  <w:footnote w:type="continuationSeparator" w:id="0">
    <w:p w14:paraId="0C678708" w14:textId="77777777" w:rsidR="0099572E" w:rsidRDefault="0099572E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54C719" w14:textId="77777777" w:rsidR="009C1CA7" w:rsidRDefault="009C1CA7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C6070E" w14:textId="77777777" w:rsidR="00EA00C2" w:rsidRDefault="00E330BA">
    <w:pPr>
      <w:pStyle w:val="Encabezado"/>
    </w:pPr>
    <w:r>
      <w:rPr>
        <w:noProof/>
        <w:lang w:val="es-419" w:eastAsia="es-419"/>
      </w:rPr>
      <w:drawing>
        <wp:anchor distT="0" distB="0" distL="114300" distR="114300" simplePos="0" relativeHeight="251666432" behindDoc="1" locked="0" layoutInCell="1" allowOverlap="1" wp14:anchorId="3E5FF22D" wp14:editId="01DA8783">
          <wp:simplePos x="0" y="0"/>
          <wp:positionH relativeFrom="page">
            <wp:posOffset>0</wp:posOffset>
          </wp:positionH>
          <wp:positionV relativeFrom="paragraph">
            <wp:posOffset>-440055</wp:posOffset>
          </wp:positionV>
          <wp:extent cx="7533387" cy="1353600"/>
          <wp:effectExtent l="0" t="0" r="0" b="5715"/>
          <wp:wrapNone/>
          <wp:docPr id="9" name="Imagen 9" descr="Imagen que contiene mobiliario, mes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encabezado-ecbti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33387" cy="13536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4909954D" w14:textId="77777777" w:rsidR="00EA00C2" w:rsidRDefault="00EA00C2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432529" w14:textId="77777777" w:rsidR="009C1CA7" w:rsidRDefault="009C1CA7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B36A17"/>
    <w:multiLevelType w:val="hybridMultilevel"/>
    <w:tmpl w:val="9628153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6E4253"/>
    <w:multiLevelType w:val="multilevel"/>
    <w:tmpl w:val="45482826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38316FA2"/>
    <w:multiLevelType w:val="multilevel"/>
    <w:tmpl w:val="C5D29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990148B"/>
    <w:multiLevelType w:val="multilevel"/>
    <w:tmpl w:val="8146BE6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4BF95A84"/>
    <w:multiLevelType w:val="multilevel"/>
    <w:tmpl w:val="94F2AF2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00C2"/>
    <w:rsid w:val="00005F80"/>
    <w:rsid w:val="00182438"/>
    <w:rsid w:val="00395EC0"/>
    <w:rsid w:val="003C3262"/>
    <w:rsid w:val="003F0AD7"/>
    <w:rsid w:val="004B402F"/>
    <w:rsid w:val="005A271F"/>
    <w:rsid w:val="006B0FE1"/>
    <w:rsid w:val="007236B1"/>
    <w:rsid w:val="00735A3D"/>
    <w:rsid w:val="00761FCD"/>
    <w:rsid w:val="00870756"/>
    <w:rsid w:val="00872D54"/>
    <w:rsid w:val="009728F2"/>
    <w:rsid w:val="0099572E"/>
    <w:rsid w:val="009C1CA7"/>
    <w:rsid w:val="009E3365"/>
    <w:rsid w:val="00A01E10"/>
    <w:rsid w:val="00AA2BA6"/>
    <w:rsid w:val="00AB7159"/>
    <w:rsid w:val="00B61201"/>
    <w:rsid w:val="00BE11A7"/>
    <w:rsid w:val="00CA0FBA"/>
    <w:rsid w:val="00CF120B"/>
    <w:rsid w:val="00D65C3F"/>
    <w:rsid w:val="00DF60F0"/>
    <w:rsid w:val="00E330BA"/>
    <w:rsid w:val="00EA00C2"/>
    <w:rsid w:val="00F01AC7"/>
    <w:rsid w:val="00F52252"/>
    <w:rsid w:val="00FD52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6281B62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82438"/>
    <w:rPr>
      <w:lang w:val="es-CO"/>
    </w:rPr>
  </w:style>
  <w:style w:type="paragraph" w:styleId="Ttulo2">
    <w:name w:val="heading 2"/>
    <w:basedOn w:val="Normal"/>
    <w:link w:val="Ttulo2Car"/>
    <w:uiPriority w:val="9"/>
    <w:qFormat/>
    <w:rsid w:val="003C326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MX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F120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paragraph" w:customStyle="1" w:styleId="Pa0">
    <w:name w:val="Pa0"/>
    <w:basedOn w:val="Normal"/>
    <w:next w:val="Normal"/>
    <w:uiPriority w:val="99"/>
    <w:rsid w:val="00182438"/>
    <w:pPr>
      <w:autoSpaceDE w:val="0"/>
      <w:autoSpaceDN w:val="0"/>
      <w:adjustRightInd w:val="0"/>
      <w:spacing w:after="0" w:line="241" w:lineRule="atLeast"/>
    </w:pPr>
    <w:rPr>
      <w:rFonts w:ascii="Minion Pro" w:hAnsi="Minion Pro"/>
      <w:sz w:val="24"/>
      <w:szCs w:val="24"/>
    </w:rPr>
  </w:style>
  <w:style w:type="table" w:styleId="Tablaconcuadrcula">
    <w:name w:val="Table Grid"/>
    <w:basedOn w:val="Tablanormal"/>
    <w:uiPriority w:val="39"/>
    <w:rsid w:val="00182438"/>
    <w:pPr>
      <w:spacing w:after="0" w:line="240" w:lineRule="auto"/>
    </w:pPr>
    <w:rPr>
      <w:lang w:val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18243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val="es-CO"/>
    </w:rPr>
  </w:style>
  <w:style w:type="paragraph" w:styleId="Prrafodelista">
    <w:name w:val="List Paragraph"/>
    <w:basedOn w:val="Normal"/>
    <w:uiPriority w:val="34"/>
    <w:qFormat/>
    <w:rsid w:val="00182438"/>
    <w:pPr>
      <w:ind w:left="720"/>
      <w:contextualSpacing/>
    </w:pPr>
  </w:style>
  <w:style w:type="paragraph" w:customStyle="1" w:styleId="TableText">
    <w:name w:val="Table Text"/>
    <w:rsid w:val="00182438"/>
    <w:pPr>
      <w:tabs>
        <w:tab w:val="right" w:pos="9720"/>
      </w:tabs>
      <w:spacing w:before="40" w:after="40" w:line="240" w:lineRule="auto"/>
    </w:pPr>
    <w:rPr>
      <w:rFonts w:ascii="Times New Roman" w:eastAsia="Times New Roman" w:hAnsi="Times New Roman" w:cs="Times New Roman"/>
      <w:bCs/>
      <w:sz w:val="20"/>
      <w:szCs w:val="24"/>
      <w:lang w:val="en-GB"/>
    </w:rPr>
  </w:style>
  <w:style w:type="character" w:styleId="Hipervnculo">
    <w:name w:val="Hyperlink"/>
    <w:basedOn w:val="Fuentedeprrafopredeter"/>
    <w:uiPriority w:val="99"/>
    <w:unhideWhenUsed/>
    <w:rsid w:val="00872D54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3C3262"/>
    <w:rPr>
      <w:rFonts w:ascii="Times New Roman" w:eastAsia="Times New Roman" w:hAnsi="Times New Roman" w:cs="Times New Roman"/>
      <w:b/>
      <w:bCs/>
      <w:sz w:val="36"/>
      <w:szCs w:val="36"/>
      <w:lang w:val="es-CO" w:eastAsia="es-MX"/>
    </w:rPr>
  </w:style>
  <w:style w:type="paragraph" w:styleId="NormalWeb">
    <w:name w:val="Normal (Web)"/>
    <w:basedOn w:val="Normal"/>
    <w:uiPriority w:val="99"/>
    <w:semiHidden/>
    <w:unhideWhenUsed/>
    <w:rsid w:val="003C32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styleId="Textoennegrita">
    <w:name w:val="Strong"/>
    <w:basedOn w:val="Fuentedeprrafopredeter"/>
    <w:uiPriority w:val="22"/>
    <w:qFormat/>
    <w:rsid w:val="003C3262"/>
    <w:rPr>
      <w:b/>
      <w:bCs/>
    </w:rPr>
  </w:style>
  <w:style w:type="character" w:styleId="nfasis">
    <w:name w:val="Emphasis"/>
    <w:basedOn w:val="Fuentedeprrafopredeter"/>
    <w:uiPriority w:val="20"/>
    <w:qFormat/>
    <w:rsid w:val="003C3262"/>
    <w:rPr>
      <w:i/>
      <w:iCs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F120B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s-CO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CF120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MX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CF120B"/>
    <w:rPr>
      <w:rFonts w:ascii="Courier New" w:eastAsia="Times New Roman" w:hAnsi="Courier New" w:cs="Courier New"/>
      <w:sz w:val="20"/>
      <w:szCs w:val="20"/>
      <w:lang w:val="es-CO"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352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footer" Target="footer3.xml"/><Relationship Id="rId7" Type="http://schemas.openxmlformats.org/officeDocument/2006/relationships/image" Target="media/image1.png"/><Relationship Id="rId12" Type="http://schemas.openxmlformats.org/officeDocument/2006/relationships/hyperlink" Target="http://validator.w3.org/" TargetMode="External"/><Relationship Id="rId17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783</Words>
  <Characters>4307</Characters>
  <Application>Microsoft Office Word</Application>
  <DocSecurity>0</DocSecurity>
  <Lines>35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FABIAN SANTIAGO MEDINA GARZON</cp:lastModifiedBy>
  <cp:revision>3</cp:revision>
  <cp:lastPrinted>2021-11-17T01:55:00Z</cp:lastPrinted>
  <dcterms:created xsi:type="dcterms:W3CDTF">2021-11-17T01:56:00Z</dcterms:created>
  <dcterms:modified xsi:type="dcterms:W3CDTF">2021-11-17T01:57:00Z</dcterms:modified>
</cp:coreProperties>
</file>